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9E53" w14:textId="77777777" w:rsidR="00EC0C65" w:rsidRDefault="0055099D">
      <w:pPr>
        <w:spacing w:after="234" w:line="248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696C513" wp14:editId="11136490">
            <wp:simplePos x="0" y="0"/>
            <wp:positionH relativeFrom="column">
              <wp:posOffset>4844658</wp:posOffset>
            </wp:positionH>
            <wp:positionV relativeFrom="paragraph">
              <wp:posOffset>-409588</wp:posOffset>
            </wp:positionV>
            <wp:extent cx="1392359" cy="702355"/>
            <wp:effectExtent l="0" t="0" r="0" b="0"/>
            <wp:wrapSquare wrapText="bothSides"/>
            <wp:docPr id="1579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359" cy="7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APPENDIX 2 </w:t>
      </w:r>
      <w:r>
        <w:rPr>
          <w:sz w:val="22"/>
        </w:rPr>
        <w:t xml:space="preserve">Service Administration of Medication </w:t>
      </w:r>
    </w:p>
    <w:p w14:paraId="6CC67E50" w14:textId="77777777" w:rsidR="00EC0C65" w:rsidRDefault="0055099D">
      <w:pPr>
        <w:spacing w:after="3" w:line="259" w:lineRule="auto"/>
        <w:ind w:left="26"/>
        <w:jc w:val="center"/>
      </w:pPr>
      <w:r>
        <w:rPr>
          <w:b/>
          <w:sz w:val="22"/>
        </w:rPr>
        <w:t xml:space="preserve">RECORD OF MEDICATION ADMINISTERED TO INDIVIDUAL CHILDREN </w:t>
      </w:r>
    </w:p>
    <w:tbl>
      <w:tblPr>
        <w:tblStyle w:val="TableGrid"/>
        <w:tblW w:w="9494" w:type="dxa"/>
        <w:tblInd w:w="28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891"/>
        <w:gridCol w:w="1897"/>
        <w:gridCol w:w="2862"/>
      </w:tblGrid>
      <w:tr w:rsidR="00EC0C65" w14:paraId="0ADC5270" w14:textId="77777777">
        <w:trPr>
          <w:trHeight w:val="62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AAB2" w14:textId="77777777" w:rsidR="00EC0C65" w:rsidRDefault="0055099D">
            <w:pPr>
              <w:spacing w:after="0" w:line="259" w:lineRule="auto"/>
              <w:ind w:left="0" w:firstLine="0"/>
            </w:pPr>
            <w:proofErr w:type="gramStart"/>
            <w:r>
              <w:rPr>
                <w:sz w:val="22"/>
              </w:rPr>
              <w:t>Childs</w:t>
            </w:r>
            <w:proofErr w:type="gramEnd"/>
            <w:r>
              <w:rPr>
                <w:sz w:val="22"/>
              </w:rPr>
              <w:t xml:space="preserve"> name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ACD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DD6D" w14:textId="77777777" w:rsidR="00EC0C65" w:rsidRDefault="0055099D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Method of administration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65DB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556BA507" w14:textId="77777777">
        <w:trPr>
          <w:trHeight w:val="7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37ED" w14:textId="77777777" w:rsidR="00EC0C65" w:rsidRDefault="0055099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Name of medication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6381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E9F" w14:textId="77777777" w:rsidR="00EC0C65" w:rsidRDefault="0055099D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Strength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3E6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76694AAA" w14:textId="77777777">
        <w:trPr>
          <w:trHeight w:val="7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D968" w14:textId="77777777" w:rsidR="00EC0C65" w:rsidRDefault="0055099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Name of School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8C9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DDF" w14:textId="77777777" w:rsidR="00EC0C65" w:rsidRDefault="0055099D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Class/Service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5FD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</w:tbl>
    <w:p w14:paraId="40626135" w14:textId="77777777" w:rsidR="00EC0C65" w:rsidRDefault="0055099D">
      <w:pPr>
        <w:spacing w:after="4" w:line="250" w:lineRule="auto"/>
        <w:ind w:left="216" w:right="373"/>
      </w:pPr>
      <w:r>
        <w:rPr>
          <w:b/>
          <w:sz w:val="22"/>
        </w:rPr>
        <w:t xml:space="preserve">N.B. Check date of dispensing is within three months and medication has not expired (if this date is noted). </w:t>
      </w:r>
    </w:p>
    <w:p w14:paraId="1937F510" w14:textId="77777777" w:rsidR="00EC0C65" w:rsidRDefault="0055099D">
      <w:pPr>
        <w:spacing w:after="4" w:line="250" w:lineRule="auto"/>
        <w:ind w:left="216"/>
      </w:pPr>
      <w:r>
        <w:rPr>
          <w:b/>
          <w:sz w:val="22"/>
        </w:rPr>
        <w:t xml:space="preserve">If in </w:t>
      </w:r>
      <w:proofErr w:type="gramStart"/>
      <w:r>
        <w:rPr>
          <w:b/>
          <w:sz w:val="22"/>
        </w:rPr>
        <w:t>doubt</w:t>
      </w:r>
      <w:proofErr w:type="gramEnd"/>
      <w:r>
        <w:rPr>
          <w:b/>
          <w:sz w:val="22"/>
        </w:rPr>
        <w:t xml:space="preserve"> please contact dispensing source for further advice (see label). </w:t>
      </w:r>
    </w:p>
    <w:tbl>
      <w:tblPr>
        <w:tblStyle w:val="TableGrid"/>
        <w:tblW w:w="9494" w:type="dxa"/>
        <w:tblInd w:w="283" w:type="dxa"/>
        <w:tblCellMar>
          <w:top w:w="2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778"/>
        <w:gridCol w:w="653"/>
        <w:gridCol w:w="1301"/>
        <w:gridCol w:w="1037"/>
        <w:gridCol w:w="1825"/>
        <w:gridCol w:w="907"/>
        <w:gridCol w:w="1950"/>
      </w:tblGrid>
      <w:tr w:rsidR="00EC0C65" w14:paraId="723BA7A3" w14:textId="77777777" w:rsidTr="0055099D">
        <w:trPr>
          <w:trHeight w:val="102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333E" w14:textId="77777777" w:rsidR="00EC0C65" w:rsidRDefault="0055099D">
            <w:pPr>
              <w:spacing w:after="0" w:line="259" w:lineRule="auto"/>
              <w:ind w:left="182" w:firstLine="0"/>
            </w:pPr>
            <w:r>
              <w:rPr>
                <w:sz w:val="22"/>
              </w:rPr>
              <w:t xml:space="preserve"> Date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8F7E" w14:textId="77777777" w:rsidR="00EC0C65" w:rsidRDefault="0055099D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  Dose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9092" w14:textId="77777777" w:rsidR="00EC0C65" w:rsidRDefault="0055099D">
            <w:pPr>
              <w:spacing w:after="0" w:line="259" w:lineRule="auto"/>
              <w:ind w:firstLine="0"/>
              <w:jc w:val="both"/>
            </w:pPr>
            <w:r>
              <w:rPr>
                <w:sz w:val="22"/>
              </w:rPr>
              <w:t xml:space="preserve">  Time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290" w14:textId="77777777" w:rsidR="00EC0C65" w:rsidRDefault="0055099D">
            <w:pPr>
              <w:tabs>
                <w:tab w:val="center" w:pos="648"/>
              </w:tabs>
              <w:spacing w:after="0" w:line="259" w:lineRule="auto"/>
              <w:ind w:left="-29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Date of </w:t>
            </w:r>
          </w:p>
          <w:p w14:paraId="1F06B0FD" w14:textId="77777777" w:rsidR="00EC0C65" w:rsidRDefault="0055099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Dispensing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B5B" w14:textId="77777777" w:rsidR="00EC0C65" w:rsidRDefault="0055099D">
            <w:pPr>
              <w:spacing w:after="5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Comments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medication Refused/dropped etc. </w:t>
            </w:r>
          </w:p>
          <w:p w14:paraId="207AACE9" w14:textId="77777777" w:rsidR="00EC0C65" w:rsidRDefault="0055099D">
            <w:pPr>
              <w:spacing w:after="0" w:line="259" w:lineRule="auto"/>
              <w:ind w:left="161" w:right="90" w:firstLine="0"/>
              <w:jc w:val="center"/>
            </w:pPr>
            <w:r>
              <w:rPr>
                <w:sz w:val="22"/>
              </w:rPr>
              <w:t xml:space="preserve">Condition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seizure, any reaction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ADF" w14:textId="77777777" w:rsidR="00EC0C65" w:rsidRDefault="0055099D">
            <w:pPr>
              <w:spacing w:after="0" w:line="259" w:lineRule="auto"/>
              <w:ind w:left="312" w:right="246" w:firstLine="0"/>
              <w:jc w:val="center"/>
            </w:pPr>
            <w:r>
              <w:rPr>
                <w:sz w:val="22"/>
              </w:rPr>
              <w:t xml:space="preserve">Signature of member of staff </w:t>
            </w:r>
          </w:p>
        </w:tc>
      </w:tr>
      <w:tr w:rsidR="00EC0C65" w14:paraId="46DC6E2D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151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184F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64A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CE8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00EA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BBF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1D85C8F4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DB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590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A09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95E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F9EB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806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23A119D8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0C43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351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898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AF5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DCE3B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876C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30D161C8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449D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060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7B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DE5D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22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DA67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08F7D556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09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76ADF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AF0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3F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6CF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D61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6DAC9BF7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0894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26B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5B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4FD1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DF0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84C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009A745E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35A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779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423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D1FB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04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BB18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47B4924B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FC29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8BB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9C0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34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2D2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1500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1B92B5B7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4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327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96B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2B7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338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47FD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6D3B7386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EA3F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8A3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8A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E19A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BB5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61C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27399889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65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886B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F49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51E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CF1A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DAD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4CF72D9B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C9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DD9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5B6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85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8DA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40B4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2F31BB2E" w14:textId="77777777" w:rsidTr="0055099D">
        <w:trPr>
          <w:trHeight w:val="25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629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EB6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B21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E0C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15B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0F61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151B69A8" w14:textId="77777777" w:rsidTr="0055099D">
        <w:trPr>
          <w:trHeight w:val="25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9D5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7D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913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B8F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21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8BF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6E7E3BDB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59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FDC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43D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375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F34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936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16C5AE95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2615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F8A1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FBD9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8F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DDA0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A6A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5E612A4F" w14:textId="77777777" w:rsidTr="0055099D">
        <w:trPr>
          <w:trHeight w:val="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34D7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E41C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55E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DFE8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91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3D72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3C6602B1" w14:textId="77777777" w:rsidTr="0055099D">
        <w:trPr>
          <w:trHeight w:val="605"/>
        </w:trPr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81E" w14:textId="77777777" w:rsidR="00EC0C65" w:rsidRDefault="0055099D" w:rsidP="0055099D">
            <w:pPr>
              <w:spacing w:after="0" w:line="259" w:lineRule="auto"/>
              <w:ind w:left="5" w:firstLine="0"/>
              <w:jc w:val="both"/>
            </w:pPr>
            <w:r>
              <w:t xml:space="preserve">Return t parent 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1448F" w14:textId="77777777" w:rsidR="00EC0C65" w:rsidRDefault="0055099D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>Reason</w:t>
            </w:r>
            <w:r>
              <w:rPr>
                <w:sz w:val="22"/>
              </w:rPr>
              <w:t xml:space="preserve"> for returning to parent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FFDBD" w14:textId="77777777" w:rsidR="00EC0C65" w:rsidRDefault="00EC0C65">
            <w:pPr>
              <w:spacing w:after="160" w:line="259" w:lineRule="auto"/>
              <w:ind w:left="0" w:firstLine="0"/>
            </w:pPr>
          </w:p>
        </w:tc>
      </w:tr>
      <w:tr w:rsidR="00EC0C65" w14:paraId="606442FD" w14:textId="77777777">
        <w:trPr>
          <w:trHeight w:val="6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1A2" w14:textId="77777777" w:rsidR="00EC0C65" w:rsidRDefault="00EC0C65">
            <w:pPr>
              <w:spacing w:after="160" w:line="259" w:lineRule="auto"/>
              <w:ind w:left="0" w:firstLine="0"/>
            </w:pP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BD2" w14:textId="77777777" w:rsidR="00EC0C65" w:rsidRDefault="0055099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Signed (Staff)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0435" w14:textId="77777777" w:rsidR="00EC0C65" w:rsidRDefault="0055099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Signed (Parent)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294" w14:textId="77777777" w:rsidR="00EC0C65" w:rsidRDefault="0055099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Date </w:t>
            </w:r>
          </w:p>
        </w:tc>
      </w:tr>
    </w:tbl>
    <w:p w14:paraId="016ABB0E" w14:textId="77777777" w:rsidR="0055099D" w:rsidRDefault="0055099D" w:rsidP="0055099D">
      <w:pPr>
        <w:tabs>
          <w:tab w:val="right" w:pos="9732"/>
        </w:tabs>
        <w:spacing w:after="0" w:line="259" w:lineRule="auto"/>
        <w:ind w:left="0" w:firstLine="0"/>
        <w:rPr>
          <w:b/>
          <w:i/>
          <w:sz w:val="22"/>
        </w:rPr>
      </w:pPr>
      <w:r>
        <w:rPr>
          <w:b/>
          <w:sz w:val="22"/>
        </w:rPr>
        <w:t xml:space="preserve">N.B. </w:t>
      </w:r>
      <w:r>
        <w:rPr>
          <w:b/>
          <w:sz w:val="22"/>
        </w:rPr>
        <w:tab/>
        <w:t xml:space="preserve">This record must be retained for a minimum of </w:t>
      </w:r>
      <w:r>
        <w:rPr>
          <w:b/>
          <w:i/>
          <w:sz w:val="22"/>
        </w:rPr>
        <w:t xml:space="preserve">five </w:t>
      </w:r>
      <w:r>
        <w:rPr>
          <w:b/>
          <w:sz w:val="22"/>
        </w:rPr>
        <w:t>years after child leaving service</w:t>
      </w:r>
      <w:r>
        <w:rPr>
          <w:b/>
          <w:i/>
          <w:sz w:val="22"/>
        </w:rPr>
        <w:t xml:space="preserve">. </w:t>
      </w:r>
    </w:p>
    <w:sectPr w:rsidR="0055099D">
      <w:pgSz w:w="11904" w:h="16838"/>
      <w:pgMar w:top="532" w:right="1092" w:bottom="15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53A60"/>
    <w:multiLevelType w:val="hybridMultilevel"/>
    <w:tmpl w:val="87B21A38"/>
    <w:lvl w:ilvl="0" w:tplc="5D9EC9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DCBE">
      <w:start w:val="1"/>
      <w:numFmt w:val="bullet"/>
      <w:lvlText w:val="o"/>
      <w:lvlJc w:val="left"/>
      <w:pPr>
        <w:ind w:left="1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1B82">
      <w:start w:val="1"/>
      <w:numFmt w:val="bullet"/>
      <w:lvlText w:val="▪"/>
      <w:lvlJc w:val="left"/>
      <w:pPr>
        <w:ind w:left="2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6209A">
      <w:start w:val="1"/>
      <w:numFmt w:val="bullet"/>
      <w:lvlText w:val="•"/>
      <w:lvlJc w:val="left"/>
      <w:pPr>
        <w:ind w:left="2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7024">
      <w:start w:val="1"/>
      <w:numFmt w:val="bullet"/>
      <w:lvlText w:val="o"/>
      <w:lvlJc w:val="left"/>
      <w:pPr>
        <w:ind w:left="35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0C0C0">
      <w:start w:val="1"/>
      <w:numFmt w:val="bullet"/>
      <w:lvlText w:val="▪"/>
      <w:lvlJc w:val="left"/>
      <w:pPr>
        <w:ind w:left="42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1B4A">
      <w:start w:val="1"/>
      <w:numFmt w:val="bullet"/>
      <w:lvlText w:val="•"/>
      <w:lvlJc w:val="left"/>
      <w:pPr>
        <w:ind w:left="49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E7EB4">
      <w:start w:val="1"/>
      <w:numFmt w:val="bullet"/>
      <w:lvlText w:val="o"/>
      <w:lvlJc w:val="left"/>
      <w:pPr>
        <w:ind w:left="56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8C702">
      <w:start w:val="1"/>
      <w:numFmt w:val="bullet"/>
      <w:lvlText w:val="▪"/>
      <w:lvlJc w:val="left"/>
      <w:pPr>
        <w:ind w:left="63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7E3F"/>
    <w:multiLevelType w:val="hybridMultilevel"/>
    <w:tmpl w:val="2F66BE4C"/>
    <w:lvl w:ilvl="0" w:tplc="0E869A0C">
      <w:start w:val="1"/>
      <w:numFmt w:val="bullet"/>
      <w:lvlText w:val="o"/>
      <w:lvlJc w:val="left"/>
      <w:pPr>
        <w:ind w:left="1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6B8D6">
      <w:start w:val="1"/>
      <w:numFmt w:val="bullet"/>
      <w:lvlText w:val="o"/>
      <w:lvlJc w:val="left"/>
      <w:pPr>
        <w:ind w:left="17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8941A">
      <w:start w:val="1"/>
      <w:numFmt w:val="bullet"/>
      <w:lvlText w:val="▪"/>
      <w:lvlJc w:val="left"/>
      <w:pPr>
        <w:ind w:left="25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76BE">
      <w:start w:val="1"/>
      <w:numFmt w:val="bullet"/>
      <w:lvlText w:val="•"/>
      <w:lvlJc w:val="left"/>
      <w:pPr>
        <w:ind w:left="3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2F8E2">
      <w:start w:val="1"/>
      <w:numFmt w:val="bullet"/>
      <w:lvlText w:val="o"/>
      <w:lvlJc w:val="left"/>
      <w:pPr>
        <w:ind w:left="39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4381A">
      <w:start w:val="1"/>
      <w:numFmt w:val="bullet"/>
      <w:lvlText w:val="▪"/>
      <w:lvlJc w:val="left"/>
      <w:pPr>
        <w:ind w:left="46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23FBC">
      <w:start w:val="1"/>
      <w:numFmt w:val="bullet"/>
      <w:lvlText w:val="•"/>
      <w:lvlJc w:val="left"/>
      <w:pPr>
        <w:ind w:left="53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A045C">
      <w:start w:val="1"/>
      <w:numFmt w:val="bullet"/>
      <w:lvlText w:val="o"/>
      <w:lvlJc w:val="left"/>
      <w:pPr>
        <w:ind w:left="6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4EB7C">
      <w:start w:val="1"/>
      <w:numFmt w:val="bullet"/>
      <w:lvlText w:val="▪"/>
      <w:lvlJc w:val="left"/>
      <w:pPr>
        <w:ind w:left="68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65"/>
    <w:rsid w:val="000B4422"/>
    <w:rsid w:val="0055099D"/>
    <w:rsid w:val="00E65F2D"/>
    <w:rsid w:val="00E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BB1E"/>
  <w15:docId w15:val="{1C3F59B5-8F84-4057-B82D-B79A23A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6" w:line="251" w:lineRule="auto"/>
      <w:ind w:left="29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HighlandCouncil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Cairns</dc:creator>
  <cp:keywords/>
  <cp:lastModifiedBy>Clare Blair (Education)</cp:lastModifiedBy>
  <cp:revision>2</cp:revision>
  <dcterms:created xsi:type="dcterms:W3CDTF">2021-11-04T16:06:00Z</dcterms:created>
  <dcterms:modified xsi:type="dcterms:W3CDTF">2021-11-04T16:06:00Z</dcterms:modified>
</cp:coreProperties>
</file>